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СЕЛЬСКОЕ ПОСЕЛЕНИЕ СОРУМ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БЕЛОЯРСКИЙ РАЙОН</w:t>
      </w:r>
    </w:p>
    <w:p>
      <w:pPr>
        <w:keepNext/>
        <w:tabs>
          <w:tab w:val="left" w:pos="0"/>
        </w:tabs>
        <w:suppressAutoHyphens/>
        <w:spacing w:after="0"/>
        <w:ind w:left="720" w:hanging="720"/>
        <w:outlineLvl w:val="2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  <w:t>ПОСТАНОВЛЕНИЕ</w:t>
      </w:r>
    </w:p>
    <w:p>
      <w:pPr>
        <w:suppressAutoHyphens/>
        <w:spacing w:after="0"/>
        <w:ind w:left="1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проект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>от __________ 20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23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года                                                                                                      № ___                  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сельского поселения Сорум от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29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апреля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2019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года №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37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</w:p>
    <w:p>
      <w:pPr>
        <w:suppressAutoHyphens/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</w:p>
    <w:p>
      <w:pPr>
        <w:pStyle w:val="10"/>
        <w:adjustRightInd/>
        <w:ind w:firstLine="709"/>
        <w:rPr>
          <w:rFonts w:ascii="Times New Roman" w:hAnsi="Times New Roman"/>
          <w:spacing w:val="60"/>
        </w:rPr>
      </w:pPr>
      <w:r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pacing w:val="60"/>
        </w:rPr>
        <w:t>»,</w:t>
      </w:r>
      <w:r>
        <w:t xml:space="preserve"> </w:t>
      </w:r>
      <w:r>
        <w:rPr>
          <w:rFonts w:ascii="Times New Roman" w:hAnsi="Times New Roman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pacing w:val="60"/>
        </w:rPr>
        <w:t xml:space="preserve"> постановляю: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1.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Внести в постановление администрации сельского поселения Сорум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29 апреля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>20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19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37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«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»»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 (далее постановление) следующие изменения: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1.1.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в пункте 2.8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подпункт 2.8.2.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следующим образом: «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Основания для отказа в предоставлении муниципальной услуги: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 xml:space="preserve">заявление </w:t>
      </w:r>
      <w:r>
        <w:rPr>
          <w:rFonts w:hint="default" w:ascii="Times New Roman" w:hAnsi="Times New Roman" w:cs="Times New Roman"/>
          <w:lang w:val="ru-RU"/>
        </w:rPr>
        <w:t>поданное</w:t>
      </w:r>
      <w:r>
        <w:rPr>
          <w:rFonts w:hint="default" w:ascii="Times New Roman" w:hAnsi="Times New Roman" w:cs="Times New Roman"/>
        </w:rPr>
        <w:t xml:space="preserve"> лицом, не являющимся собственником помещения, нанимателем жилого помещения или представителем заявителя;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отсутстви</w:t>
      </w:r>
      <w:r>
        <w:rPr>
          <w:rFonts w:hint="default" w:ascii="Times New Roman" w:hAnsi="Times New Roman" w:cs="Times New Roman"/>
          <w:lang w:val="ru-RU"/>
        </w:rPr>
        <w:t>е</w:t>
      </w:r>
      <w:r>
        <w:rPr>
          <w:rFonts w:hint="default" w:ascii="Times New Roman" w:hAnsi="Times New Roman" w:cs="Times New Roman"/>
        </w:rPr>
        <w:t xml:space="preserve"> документов, предусмотренных подпунктом 2.6.1 пункта 2.6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взаимодействия;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</w:rPr>
        <w:t>представлени</w:t>
      </w:r>
      <w:r>
        <w:rPr>
          <w:rFonts w:hint="default" w:ascii="Times New Roman" w:hAnsi="Times New Roman" w:cs="Times New Roman"/>
          <w:lang w:val="ru-RU"/>
        </w:rPr>
        <w:t>е</w:t>
      </w:r>
      <w:r>
        <w:rPr>
          <w:rFonts w:hint="default" w:ascii="Times New Roman" w:hAnsi="Times New Roman" w:cs="Times New Roman"/>
        </w:rPr>
        <w:t xml:space="preserve"> заявителем документов, не отвечающих установленным настоящим административным регламентом требованиям.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 Опубликовать настоящее постановление в бюллетене «Официальный вестник  сельского поселения Сорум».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  Настоящее постановление вступает в силу после официального опубликования.</w:t>
      </w:r>
    </w:p>
    <w:p>
      <w:pPr>
        <w:suppressAutoHyphens/>
        <w:spacing w:after="0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4. Контроль за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Емельянову Л.В.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Глава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сельского поселения Сорум                                             М.Ю.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2526030</wp:posOffset>
                </wp:positionV>
                <wp:extent cx="1270" cy="1270"/>
                <wp:effectExtent l="33020" t="36195" r="51435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55pt;margin-top:198.9pt;height:0.1pt;width:0.1pt;z-index:251659264;mso-width-relative:page;mso-height-relative:page;" filled="f" stroked="t" coordsize="21600,21600" o:gfxdata="UEsDBAoAAAAAAIdO4kAAAAAAAAAAAAAAAAAEAAAAZHJzL1BLAwQUAAAACACHTuJAF2geb9cAAAAL&#10;AQAADwAAAGRycy9kb3ducmV2LnhtbE2PPU/DMBCGdyT+g3VIbNROI5ES4lRQiaEbLUisbnyNo8bn&#10;KHba9N9znWC89x69H9V69r044xi7QBqyhQKB1ATbUavh++vjaQUiJkPW9IFQwxUjrOv7u8qUNlxo&#10;h+d9agWbUCyNBpfSUEoZG4fexEUYkPh3DKM3ic+xlXY0Fzb3vVwq9Sy96YgTnBlw47A57Sev4XPn&#10;7PwzbafT+3C8bn0s0uat0PrxIVOvIBLO6Q+GW32uDjV3OoSJbBS9hmKZZ4xqyF8K3sAEKzmIw01Z&#10;KZB1Jf9vqH8BUEsDBBQAAAAIAIdO4kBsFM+aKgIAAB8EAAAOAAAAZHJzL2Uyb0RvYy54bWytU0ty&#10;EzEQ3VPFHVTa47FNVQhTHmdhEzYBUpVwgLZGM6NCPyTZY+8CF8gRuAIbFnwqZ5i5ES2NbULYZIEW&#10;KqnV/brf69bsbKsk2XDnhdEFnYzGlHDNTCl0XdD31+fPTinxAXQJ0mhe0B339Gz+9MmstTmfmsbI&#10;kjuCINrnrS1oE4LNs8yzhivwI2O5xsfKOAUBr67OSgctoiuZTcfjk6w1rrTOMO49WpfDI90juscA&#10;mqoSjC8NWyuuw4DquISAlHwjrKfzVG1VcRbeVZXngciCItOQdkyC51Xcs/kM8tqBbQTblwCPKeEB&#10;JwVCY9Ij1BICkLUT/0ApwZzxpgojZlQ2EEmKIIvJ+IE2Vw1Ynrig1N4eRff/D5a93Vw6IkqcBOy7&#10;BoUd7770N/1t96v72t+S/lN3h1v/ub/pvnU/ux/dXfedoDMq11qfI8BCX7rInW31lb0w7IMn2iwa&#10;0DVPDK53FlEnMSL7KyRevMX8q/aNKdEH1sEkGbeVUxESBSLb1K3dsVt8GwhD42T6ArvI8CGdIjrk&#10;h0DrfHjNjSLxUFAfHIi6CQujNc6EcZOUBjYXPgyBh4CYVZtzISXaIZeatAV9+fwkpgIcd/8xRXoj&#10;RRm9opN39WohHdlAnLK0Ell8ue+mRMCfI4Uq6OnRCfIAQr7SJQlJpuAECic5jXkVLymRHP9pPA2F&#10;Sh1T8jTb++oPOg4dWZlyd+mic7Tj3CRh9jMeB/P+PXn9+df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doHm/XAAAACwEAAA8AAAAAAAAAAQAgAAAAIgAAAGRycy9kb3ducmV2LnhtbFBLAQIUABQA&#10;AAAIAIdO4kBsFM+aKgIAAB8EAAAOAAAAAAAAAAEAIAAAACYBAABkcnMvZTJvRG9jLnhtbFBLBQYA&#10;AAAABgAGAFkBAADCBQAAAAA=&#10;">
                <v:fill on="f" focussize="0,0"/>
                <v:stroke weight="0.737007874015748pt" color="#000000" miterlimit="8" joinstyle="miter" endcap="square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Большинская</w:t>
      </w:r>
      <w:bookmarkStart w:id="0" w:name="_GoBack"/>
      <w:bookmarkEnd w:id="0"/>
    </w:p>
    <w:sectPr>
      <w:pgSz w:w="11906" w:h="16838"/>
      <w:pgMar w:top="915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245B"/>
    <w:rsid w:val="000377A2"/>
    <w:rsid w:val="00044259"/>
    <w:rsid w:val="00075962"/>
    <w:rsid w:val="0008482C"/>
    <w:rsid w:val="000B1A76"/>
    <w:rsid w:val="000B3487"/>
    <w:rsid w:val="000D176A"/>
    <w:rsid w:val="000D35C5"/>
    <w:rsid w:val="000D6A0E"/>
    <w:rsid w:val="000E333C"/>
    <w:rsid w:val="000E454F"/>
    <w:rsid w:val="0011565E"/>
    <w:rsid w:val="00172ECE"/>
    <w:rsid w:val="00180283"/>
    <w:rsid w:val="00185CA2"/>
    <w:rsid w:val="001C7EB9"/>
    <w:rsid w:val="001E3D21"/>
    <w:rsid w:val="00217DEA"/>
    <w:rsid w:val="00221C6A"/>
    <w:rsid w:val="0023146E"/>
    <w:rsid w:val="00253E2E"/>
    <w:rsid w:val="00263C40"/>
    <w:rsid w:val="002A1C88"/>
    <w:rsid w:val="002E43B2"/>
    <w:rsid w:val="003053F2"/>
    <w:rsid w:val="00361701"/>
    <w:rsid w:val="00370F6B"/>
    <w:rsid w:val="00380CF7"/>
    <w:rsid w:val="00385ED2"/>
    <w:rsid w:val="00390F69"/>
    <w:rsid w:val="00391CBA"/>
    <w:rsid w:val="003979FF"/>
    <w:rsid w:val="003A4E42"/>
    <w:rsid w:val="003C41C2"/>
    <w:rsid w:val="003D5B4A"/>
    <w:rsid w:val="003E5BCC"/>
    <w:rsid w:val="003E78B3"/>
    <w:rsid w:val="004062D3"/>
    <w:rsid w:val="00407918"/>
    <w:rsid w:val="00437CA1"/>
    <w:rsid w:val="004412D8"/>
    <w:rsid w:val="0045316E"/>
    <w:rsid w:val="004B3A73"/>
    <w:rsid w:val="004D0551"/>
    <w:rsid w:val="004E604C"/>
    <w:rsid w:val="0051350C"/>
    <w:rsid w:val="00552173"/>
    <w:rsid w:val="00555A33"/>
    <w:rsid w:val="00574088"/>
    <w:rsid w:val="00590D5D"/>
    <w:rsid w:val="005B631F"/>
    <w:rsid w:val="005C1BD4"/>
    <w:rsid w:val="005D0ABA"/>
    <w:rsid w:val="005F4622"/>
    <w:rsid w:val="006406CD"/>
    <w:rsid w:val="006510E7"/>
    <w:rsid w:val="00662E59"/>
    <w:rsid w:val="00674468"/>
    <w:rsid w:val="00697CCB"/>
    <w:rsid w:val="006A54E9"/>
    <w:rsid w:val="006B3C15"/>
    <w:rsid w:val="006C5A89"/>
    <w:rsid w:val="006C787F"/>
    <w:rsid w:val="006E2195"/>
    <w:rsid w:val="006F2A36"/>
    <w:rsid w:val="0071399C"/>
    <w:rsid w:val="007174D0"/>
    <w:rsid w:val="00726E7A"/>
    <w:rsid w:val="00727774"/>
    <w:rsid w:val="00764D43"/>
    <w:rsid w:val="007C1709"/>
    <w:rsid w:val="007D380B"/>
    <w:rsid w:val="007E5152"/>
    <w:rsid w:val="00807FB6"/>
    <w:rsid w:val="00814B9D"/>
    <w:rsid w:val="008329ED"/>
    <w:rsid w:val="00842310"/>
    <w:rsid w:val="00875873"/>
    <w:rsid w:val="0089586D"/>
    <w:rsid w:val="008B2F35"/>
    <w:rsid w:val="008C29F4"/>
    <w:rsid w:val="008E1663"/>
    <w:rsid w:val="008E1C19"/>
    <w:rsid w:val="009006C1"/>
    <w:rsid w:val="0091442E"/>
    <w:rsid w:val="0092426D"/>
    <w:rsid w:val="0092669E"/>
    <w:rsid w:val="00927A56"/>
    <w:rsid w:val="00927D19"/>
    <w:rsid w:val="00933C8E"/>
    <w:rsid w:val="00946117"/>
    <w:rsid w:val="009524FE"/>
    <w:rsid w:val="00971115"/>
    <w:rsid w:val="00991CB6"/>
    <w:rsid w:val="009B38C4"/>
    <w:rsid w:val="009D47AC"/>
    <w:rsid w:val="009F39C9"/>
    <w:rsid w:val="009F39FF"/>
    <w:rsid w:val="00A045B3"/>
    <w:rsid w:val="00A2493E"/>
    <w:rsid w:val="00A2523B"/>
    <w:rsid w:val="00A278E1"/>
    <w:rsid w:val="00A57825"/>
    <w:rsid w:val="00A723D1"/>
    <w:rsid w:val="00A73F8B"/>
    <w:rsid w:val="00A9375C"/>
    <w:rsid w:val="00AB4C03"/>
    <w:rsid w:val="00AC7252"/>
    <w:rsid w:val="00AC7A36"/>
    <w:rsid w:val="00B027B8"/>
    <w:rsid w:val="00B04CB1"/>
    <w:rsid w:val="00B15247"/>
    <w:rsid w:val="00B16A7E"/>
    <w:rsid w:val="00B24FFB"/>
    <w:rsid w:val="00B52DD0"/>
    <w:rsid w:val="00B71167"/>
    <w:rsid w:val="00B9683D"/>
    <w:rsid w:val="00BB5A95"/>
    <w:rsid w:val="00BF69CF"/>
    <w:rsid w:val="00C25CFC"/>
    <w:rsid w:val="00C3680E"/>
    <w:rsid w:val="00C400C2"/>
    <w:rsid w:val="00C513F0"/>
    <w:rsid w:val="00C752D2"/>
    <w:rsid w:val="00CE2736"/>
    <w:rsid w:val="00D2720B"/>
    <w:rsid w:val="00D405B0"/>
    <w:rsid w:val="00D67404"/>
    <w:rsid w:val="00D751A3"/>
    <w:rsid w:val="00DB49D0"/>
    <w:rsid w:val="00DD2A0A"/>
    <w:rsid w:val="00DF6066"/>
    <w:rsid w:val="00E00F16"/>
    <w:rsid w:val="00E06EC7"/>
    <w:rsid w:val="00E20CDA"/>
    <w:rsid w:val="00E31D45"/>
    <w:rsid w:val="00E40160"/>
    <w:rsid w:val="00E83E02"/>
    <w:rsid w:val="00EA4B07"/>
    <w:rsid w:val="00EC438C"/>
    <w:rsid w:val="00ED5FCD"/>
    <w:rsid w:val="00ED6C31"/>
    <w:rsid w:val="00EE2347"/>
    <w:rsid w:val="00F0329E"/>
    <w:rsid w:val="00F55BA6"/>
    <w:rsid w:val="00F71028"/>
    <w:rsid w:val="00F8782B"/>
    <w:rsid w:val="00FA4C76"/>
    <w:rsid w:val="00FB1879"/>
    <w:rsid w:val="00FB5761"/>
    <w:rsid w:val="00FC1A84"/>
    <w:rsid w:val="00FC260E"/>
    <w:rsid w:val="00FC49DC"/>
    <w:rsid w:val="00FC650A"/>
    <w:rsid w:val="00FD34F7"/>
    <w:rsid w:val="02F372A7"/>
    <w:rsid w:val="08F063EC"/>
    <w:rsid w:val="096C3C53"/>
    <w:rsid w:val="11AD6F76"/>
    <w:rsid w:val="15440A1D"/>
    <w:rsid w:val="18CF3FA5"/>
    <w:rsid w:val="27404A28"/>
    <w:rsid w:val="2F6638C8"/>
    <w:rsid w:val="54C74874"/>
    <w:rsid w:val="5A175B70"/>
    <w:rsid w:val="673B44BD"/>
    <w:rsid w:val="69C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suppressAutoHyphens/>
      <w:spacing w:after="0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uppressAutoHyphens/>
      <w:spacing w:before="200" w:after="0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6"/>
    <w:qFormat/>
    <w:uiPriority w:val="0"/>
    <w:pPr>
      <w:suppressAutoHyphens/>
      <w:spacing w:after="0"/>
      <w:ind w:firstLine="709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styleId="9">
    <w:name w:val="Normal (Web)"/>
    <w:basedOn w:val="1"/>
    <w:link w:val="20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0">
    <w:name w:val="ConsPlusNormal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Times New Roman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header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format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customStyle="1" w:styleId="15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customStyle="1" w:styleId="16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7">
    <w:name w:val="Основной текст с отступом 31"/>
    <w:basedOn w:val="1"/>
    <w:qFormat/>
    <w:uiPriority w:val="0"/>
    <w:pPr>
      <w:suppressAutoHyphens/>
      <w:spacing w:after="0"/>
      <w:jc w:val="center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8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19">
    <w:name w:val="heading"/>
    <w:basedOn w:val="1"/>
    <w:qFormat/>
    <w:uiPriority w:val="0"/>
    <w:pPr>
      <w:suppressAutoHyphens/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Обычный (веб) Знак"/>
    <w:link w:val="9"/>
    <w:qFormat/>
    <w:locked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23</Pages>
  <Words>10169</Words>
  <Characters>57965</Characters>
  <Lines>483</Lines>
  <Paragraphs>135</Paragraphs>
  <TotalTime>36</TotalTime>
  <ScaleCrop>false</ScaleCrop>
  <LinksUpToDate>false</LinksUpToDate>
  <CharactersWithSpaces>67999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2021-04-07T06:54:00Z</dcterms:created>
  <dc:creator>user</dc:creator>
  <cp:lastModifiedBy>user</cp:lastModifiedBy>
  <cp:lastPrinted>2023-11-20T06:50:34Z</cp:lastPrinted>
  <dcterms:modified xsi:type="dcterms:W3CDTF">2023-11-20T06:50:50Z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869F3F056A664B9C87AA65CF7593A6C0_12</vt:lpwstr>
  </property>
</Properties>
</file>